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8F738" w14:textId="0F4D01C3" w:rsidR="00E5788B" w:rsidRDefault="00E5788B" w:rsidP="00E5788B">
      <w:pPr>
        <w:tabs>
          <w:tab w:val="left" w:pos="8646"/>
        </w:tabs>
        <w:spacing w:after="0" w:line="480" w:lineRule="exact"/>
        <w:ind w:right="-1"/>
        <w:jc w:val="center"/>
        <w:rPr>
          <w:rFonts w:ascii="SimSun" w:hAnsi="SimSun"/>
          <w:b/>
          <w:sz w:val="32"/>
          <w:szCs w:val="32"/>
        </w:rPr>
      </w:pPr>
      <w:r>
        <w:rPr>
          <w:rFonts w:ascii="SimSun" w:hAnsi="SimSun" w:hint="eastAsia"/>
          <w:b/>
          <w:sz w:val="32"/>
          <w:szCs w:val="32"/>
        </w:rPr>
        <w:t>音乐作品著作权授权使用证明</w:t>
      </w:r>
    </w:p>
    <w:p w14:paraId="34D0CF73" w14:textId="77777777" w:rsidR="00E5788B" w:rsidRPr="00754D4D" w:rsidRDefault="00E5788B" w:rsidP="00754D4D">
      <w:pPr>
        <w:tabs>
          <w:tab w:val="left" w:pos="8646"/>
        </w:tabs>
        <w:spacing w:after="0" w:line="480" w:lineRule="exact"/>
        <w:ind w:right="-1"/>
        <w:jc w:val="center"/>
        <w:rPr>
          <w:rFonts w:ascii="Times New Roman" w:hAnsi="Times New Roman" w:cs="Times New Roman"/>
          <w:szCs w:val="21"/>
        </w:rPr>
      </w:pPr>
      <w:r w:rsidRPr="00E5788B">
        <w:rPr>
          <w:rFonts w:ascii="Times New Roman" w:hAnsi="Times New Roman" w:cs="Times New Roman"/>
          <w:b/>
          <w:sz w:val="32"/>
        </w:rPr>
        <w:t>Certificate of Authorization for the Use of Musical Works</w:t>
      </w:r>
    </w:p>
    <w:p w14:paraId="49B339C8" w14:textId="77777777" w:rsidR="00754D4D" w:rsidRDefault="00754D4D" w:rsidP="00777468">
      <w:pPr>
        <w:spacing w:line="360" w:lineRule="auto"/>
        <w:rPr>
          <w:rFonts w:ascii="Times New Roman" w:hAnsi="Times New Roman" w:cs="Times New Roman"/>
          <w:sz w:val="20"/>
          <w:szCs w:val="20"/>
        </w:rPr>
      </w:pPr>
    </w:p>
    <w:p w14:paraId="7BBC80AC" w14:textId="0566B39F" w:rsidR="00BC4D05" w:rsidRPr="00665984" w:rsidRDefault="00BC4D05" w:rsidP="00777468">
      <w:pPr>
        <w:spacing w:line="360" w:lineRule="auto"/>
        <w:rPr>
          <w:rFonts w:ascii="Times New Roman" w:hAnsi="Times New Roman" w:cs="Times New Roman"/>
          <w:sz w:val="20"/>
          <w:szCs w:val="20"/>
        </w:rPr>
      </w:pPr>
      <w:r w:rsidRPr="00665984">
        <w:rPr>
          <w:rFonts w:ascii="Times New Roman" w:hAnsi="Times New Roman" w:cs="Times New Roman"/>
          <w:sz w:val="20"/>
          <w:szCs w:val="20"/>
        </w:rPr>
        <w:t xml:space="preserve">        </w:t>
      </w:r>
      <w:r w:rsidRPr="00665984">
        <w:rPr>
          <w:rFonts w:ascii="Times New Roman" w:hAnsi="Times New Roman" w:cs="Times New Roman" w:hint="eastAsia"/>
          <w:sz w:val="20"/>
          <w:szCs w:val="20"/>
        </w:rPr>
        <w:t>本公司系全球版权商之大陆地区代理人，拥有或者有权管理本证明所列音乐作品的录音及词曲版权且可以对外授权第三人合法使用。兹证明本公司</w:t>
      </w:r>
      <w:r w:rsidRPr="00665984">
        <w:rPr>
          <w:rFonts w:ascii="Times New Roman" w:hAnsi="Times New Roman" w:cs="Times New Roman" w:hint="eastAsia"/>
          <w:sz w:val="20"/>
          <w:szCs w:val="20"/>
          <w:u w:val="single"/>
        </w:rPr>
        <w:t>非独家授权</w:t>
      </w:r>
      <w:r w:rsidRPr="00665984">
        <w:rPr>
          <w:rFonts w:ascii="Times New Roman" w:hAnsi="Times New Roman" w:cs="Times New Roman" w:hint="eastAsia"/>
          <w:sz w:val="20"/>
          <w:szCs w:val="20"/>
        </w:rPr>
        <w:t>于</w:t>
      </w:r>
      <w:r w:rsidR="0063363A" w:rsidRPr="00553B7D">
        <w:rPr>
          <w:rStyle w:val="fontstyle01"/>
          <w:b/>
          <w:bCs/>
          <w:u w:val="single"/>
        </w:rPr>
        <w:t>Zespri International Limited</w:t>
      </w:r>
      <w:r w:rsidR="00665984" w:rsidRPr="00665984">
        <w:rPr>
          <w:rFonts w:ascii="Times New Roman" w:hAnsi="Times New Roman" w:cs="Times New Roman" w:hint="eastAsia"/>
          <w:sz w:val="20"/>
          <w:szCs w:val="20"/>
        </w:rPr>
        <w:t>以影音同步之配乐方式使用本证明所列音乐作品的录音版权于下述</w:t>
      </w:r>
      <w:r w:rsidRPr="00665984">
        <w:rPr>
          <w:rFonts w:ascii="Times New Roman" w:hAnsi="Times New Roman" w:cs="Times New Roman" w:hint="eastAsia"/>
          <w:sz w:val="20"/>
          <w:szCs w:val="20"/>
        </w:rPr>
        <w:t>视频</w:t>
      </w:r>
      <w:r w:rsidR="00CF6FB9" w:rsidRPr="00665984">
        <w:rPr>
          <w:rFonts w:ascii="Times New Roman" w:hAnsi="Times New Roman" w:cs="Times New Roman" w:hint="eastAsia"/>
          <w:sz w:val="20"/>
          <w:szCs w:val="20"/>
        </w:rPr>
        <w:t>之背景音乐</w:t>
      </w:r>
      <w:r w:rsidRPr="00665984">
        <w:rPr>
          <w:rFonts w:ascii="Times New Roman" w:hAnsi="Times New Roman" w:cs="Times New Roman" w:hint="eastAsia"/>
          <w:sz w:val="20"/>
          <w:szCs w:val="20"/>
        </w:rPr>
        <w:t>。</w:t>
      </w:r>
    </w:p>
    <w:p w14:paraId="09A15095" w14:textId="14354CFE" w:rsidR="009D70A0" w:rsidRDefault="00E5788B" w:rsidP="009D70A0">
      <w:pPr>
        <w:spacing w:line="360" w:lineRule="auto"/>
        <w:ind w:firstLineChars="200" w:firstLine="400"/>
        <w:rPr>
          <w:rFonts w:ascii="Times New Roman" w:hAnsi="Times New Roman" w:cs="Times New Roman"/>
          <w:sz w:val="20"/>
          <w:szCs w:val="20"/>
        </w:rPr>
      </w:pPr>
      <w:r w:rsidRPr="00665984">
        <w:rPr>
          <w:rFonts w:ascii="Times New Roman" w:hAnsi="Times New Roman" w:cs="Times New Roman"/>
          <w:sz w:val="20"/>
          <w:szCs w:val="20"/>
        </w:rPr>
        <w:t xml:space="preserve">KERSOUND Studios Shanghai is an agent in mainland China of a global copyright agency, and owns or has the right to manage the recordings, lyrics, and music copyrights of the musical works listed in this Certificate and may authorize the third Party to legally use the musical works. It is hereby certified that KERSOUND Studios authorizes </w:t>
      </w:r>
      <w:r w:rsidR="0063363A" w:rsidRPr="00553B7D">
        <w:rPr>
          <w:rStyle w:val="fontstyle01"/>
          <w:b/>
          <w:bCs/>
          <w:u w:val="single"/>
        </w:rPr>
        <w:t>Zespri International Limited</w:t>
      </w:r>
      <w:r w:rsidR="0063363A">
        <w:t xml:space="preserve"> </w:t>
      </w:r>
      <w:r w:rsidRPr="00665984">
        <w:rPr>
          <w:rFonts w:ascii="Times New Roman" w:hAnsi="Times New Roman" w:cs="Times New Roman"/>
          <w:sz w:val="20"/>
          <w:szCs w:val="20"/>
        </w:rPr>
        <w:t xml:space="preserve">to </w:t>
      </w:r>
      <w:r w:rsidRPr="00665984">
        <w:rPr>
          <w:rFonts w:ascii="Times New Roman" w:hAnsi="Times New Roman" w:cs="Times New Roman"/>
          <w:sz w:val="20"/>
          <w:szCs w:val="20"/>
          <w:u w:val="single"/>
        </w:rPr>
        <w:t>non-exclusive</w:t>
      </w:r>
      <w:r w:rsidRPr="00665984">
        <w:rPr>
          <w:rFonts w:ascii="Times New Roman" w:hAnsi="Times New Roman" w:cs="Times New Roman"/>
          <w:sz w:val="20"/>
          <w:szCs w:val="20"/>
        </w:rPr>
        <w:t xml:space="preserve"> license for the use of the musical works, recordings, and lyrics listed in this Certificate as a soundtrack in synchronization with a video </w:t>
      </w:r>
      <w:r w:rsidR="00665984" w:rsidRPr="00665984">
        <w:rPr>
          <w:rFonts w:ascii="Times New Roman" w:hAnsi="Times New Roman" w:cs="Times New Roman"/>
          <w:sz w:val="20"/>
          <w:szCs w:val="20"/>
        </w:rPr>
        <w:t>listed below.</w:t>
      </w:r>
    </w:p>
    <w:p w14:paraId="0C9D0E9E" w14:textId="77777777" w:rsidR="009D70A0" w:rsidRDefault="009D70A0" w:rsidP="009D70A0">
      <w:pPr>
        <w:spacing w:line="360" w:lineRule="auto"/>
        <w:rPr>
          <w:rFonts w:ascii="Times New Roman" w:hAnsi="Times New Roman" w:cs="Times New Roman"/>
          <w:sz w:val="20"/>
          <w:szCs w:val="20"/>
        </w:rPr>
      </w:pPr>
    </w:p>
    <w:p w14:paraId="00467681" w14:textId="77777777" w:rsidR="00412670" w:rsidRPr="009D70A0" w:rsidRDefault="00C37CC9" w:rsidP="009D70A0">
      <w:pPr>
        <w:spacing w:line="360" w:lineRule="auto"/>
        <w:rPr>
          <w:rFonts w:ascii="Times New Roman" w:hAnsi="Times New Roman" w:cs="Times New Roman"/>
          <w:sz w:val="20"/>
          <w:szCs w:val="20"/>
        </w:rPr>
      </w:pPr>
      <w:r w:rsidRPr="00665984">
        <w:rPr>
          <w:rFonts w:ascii="Times New Roman" w:hAnsi="Times New Roman" w:cs="Times New Roman" w:hint="eastAsia"/>
          <w:b/>
          <w:sz w:val="20"/>
          <w:szCs w:val="20"/>
        </w:rPr>
        <w:t>授权作品信息</w:t>
      </w:r>
      <w:r w:rsidR="00E5788B" w:rsidRPr="00665984">
        <w:rPr>
          <w:rFonts w:ascii="Times New Roman" w:hAnsi="Times New Roman" w:cs="Times New Roman"/>
          <w:b/>
          <w:sz w:val="20"/>
          <w:szCs w:val="20"/>
        </w:rPr>
        <w:t xml:space="preserve"> (Authorized work information)</w:t>
      </w:r>
    </w:p>
    <w:p w14:paraId="2A3CE1B2" w14:textId="6643AA7B" w:rsidR="00754D4D" w:rsidRPr="00665984" w:rsidRDefault="00CF6FB9" w:rsidP="00CF6FB9">
      <w:pPr>
        <w:rPr>
          <w:rFonts w:ascii="Times New Roman" w:hAnsi="Times New Roman" w:cs="Times New Roman"/>
          <w:sz w:val="20"/>
          <w:szCs w:val="20"/>
        </w:rPr>
      </w:pPr>
      <w:r w:rsidRPr="00665984">
        <w:rPr>
          <w:rFonts w:ascii="Times New Roman" w:hAnsi="Times New Roman" w:cs="Times New Roman" w:hint="eastAsia"/>
          <w:b/>
          <w:sz w:val="20"/>
          <w:szCs w:val="20"/>
        </w:rPr>
        <w:t>视频名称</w:t>
      </w:r>
      <w:r w:rsidR="00E5788B" w:rsidRPr="00665984">
        <w:rPr>
          <w:rFonts w:ascii="Times New Roman" w:hAnsi="Times New Roman" w:cs="Times New Roman"/>
          <w:b/>
          <w:sz w:val="20"/>
          <w:szCs w:val="20"/>
        </w:rPr>
        <w:t xml:space="preserve"> (Name of the video)</w:t>
      </w:r>
      <w:r w:rsidRPr="00665984">
        <w:rPr>
          <w:rFonts w:ascii="Times New Roman" w:hAnsi="Times New Roman" w:cs="Times New Roman"/>
          <w:sz w:val="20"/>
          <w:szCs w:val="20"/>
        </w:rPr>
        <w:t xml:space="preserve">: </w:t>
      </w:r>
      <w:r w:rsidR="00553B7D">
        <w:rPr>
          <w:rFonts w:ascii="Times New Roman" w:hAnsi="Times New Roman" w:cs="Times New Roman"/>
          <w:sz w:val="20"/>
          <w:szCs w:val="20"/>
        </w:rPr>
        <w:t>Zespri “</w:t>
      </w:r>
      <w:r w:rsidR="0063363A" w:rsidRPr="0063363A">
        <w:rPr>
          <w:rFonts w:ascii="Times New Roman" w:hAnsi="Times New Roman" w:cs="Times New Roman" w:hint="eastAsia"/>
          <w:sz w:val="20"/>
          <w:szCs w:val="20"/>
        </w:rPr>
        <w:t xml:space="preserve">Say yes </w:t>
      </w:r>
      <w:r w:rsidR="0063363A" w:rsidRPr="0063363A">
        <w:rPr>
          <w:rFonts w:ascii="Times New Roman" w:hAnsi="Times New Roman" w:cs="Times New Roman" w:hint="eastAsia"/>
          <w:sz w:val="20"/>
          <w:szCs w:val="20"/>
        </w:rPr>
        <w:t>就有可能</w:t>
      </w:r>
      <w:r w:rsidR="0063363A" w:rsidRPr="0063363A">
        <w:rPr>
          <w:rFonts w:ascii="Times New Roman" w:hAnsi="Times New Roman" w:cs="Times New Roman" w:hint="eastAsia"/>
          <w:sz w:val="20"/>
          <w:szCs w:val="20"/>
        </w:rPr>
        <w:t>-15s</w:t>
      </w:r>
      <w:r w:rsidR="00553B7D">
        <w:rPr>
          <w:rFonts w:ascii="Times New Roman" w:hAnsi="Times New Roman" w:cs="Times New Roman"/>
          <w:sz w:val="20"/>
          <w:szCs w:val="20"/>
        </w:rPr>
        <w:t>”</w:t>
      </w:r>
    </w:p>
    <w:p w14:paraId="7CAB314B" w14:textId="4E4AD4C0" w:rsidR="00754D4D" w:rsidRPr="00665984" w:rsidRDefault="00412670" w:rsidP="00EB6324">
      <w:pPr>
        <w:rPr>
          <w:rFonts w:ascii="Times New Roman" w:hAnsi="Times New Roman" w:cs="Times New Roman"/>
          <w:b/>
          <w:sz w:val="20"/>
          <w:szCs w:val="20"/>
        </w:rPr>
      </w:pPr>
      <w:r w:rsidRPr="00665984">
        <w:rPr>
          <w:rFonts w:ascii="Times New Roman" w:hAnsi="Times New Roman" w:cs="Times New Roman" w:hint="eastAsia"/>
          <w:b/>
          <w:sz w:val="20"/>
          <w:szCs w:val="20"/>
        </w:rPr>
        <w:t>音乐名称</w:t>
      </w:r>
      <w:r w:rsidR="00E5788B" w:rsidRPr="00665984">
        <w:rPr>
          <w:rFonts w:ascii="Times New Roman" w:hAnsi="Times New Roman" w:cs="Times New Roman"/>
          <w:b/>
          <w:sz w:val="20"/>
          <w:szCs w:val="20"/>
        </w:rPr>
        <w:t xml:space="preserve"> (Name of the music work)</w:t>
      </w:r>
      <w:r w:rsidRPr="00665984">
        <w:rPr>
          <w:rFonts w:ascii="Times New Roman" w:hAnsi="Times New Roman" w:cs="Times New Roman" w:hint="eastAsia"/>
          <w:b/>
          <w:sz w:val="20"/>
          <w:szCs w:val="20"/>
        </w:rPr>
        <w:t>：</w:t>
      </w:r>
      <w:r w:rsidR="0063363A" w:rsidRPr="0063363A">
        <w:rPr>
          <w:rFonts w:ascii="Times New Roman" w:hAnsi="Times New Roman" w:cs="Times New Roman"/>
          <w:b/>
          <w:sz w:val="20"/>
          <w:szCs w:val="20"/>
        </w:rPr>
        <w:t>KS ZESPRI 15s Opt B</w:t>
      </w:r>
    </w:p>
    <w:p w14:paraId="4E8F0B59" w14:textId="1D2B87B4" w:rsidR="00412670" w:rsidRPr="00665984" w:rsidRDefault="00412670" w:rsidP="00665984">
      <w:pPr>
        <w:rPr>
          <w:rFonts w:ascii="Times New Roman" w:hAnsi="Times New Roman" w:cs="Times New Roman"/>
          <w:sz w:val="20"/>
          <w:szCs w:val="20"/>
        </w:rPr>
      </w:pPr>
      <w:r w:rsidRPr="00665984">
        <w:rPr>
          <w:rFonts w:ascii="Times New Roman" w:hAnsi="Times New Roman" w:cs="Times New Roman" w:hint="eastAsia"/>
          <w:b/>
          <w:sz w:val="20"/>
          <w:szCs w:val="20"/>
        </w:rPr>
        <w:t>媒体</w:t>
      </w:r>
      <w:r w:rsidR="00E5788B" w:rsidRPr="00665984">
        <w:rPr>
          <w:rFonts w:ascii="Times New Roman" w:hAnsi="Times New Roman" w:cs="Times New Roman"/>
          <w:b/>
          <w:sz w:val="20"/>
          <w:szCs w:val="20"/>
        </w:rPr>
        <w:t xml:space="preserve"> (Media)</w:t>
      </w:r>
      <w:r w:rsidRPr="00665984">
        <w:rPr>
          <w:rFonts w:ascii="Times New Roman" w:hAnsi="Times New Roman" w:cs="Times New Roman" w:hint="eastAsia"/>
          <w:b/>
          <w:sz w:val="20"/>
          <w:szCs w:val="20"/>
        </w:rPr>
        <w:t>：</w:t>
      </w:r>
      <w:r w:rsidR="00824389" w:rsidRPr="00665984">
        <w:rPr>
          <w:rFonts w:ascii="Times New Roman" w:hAnsi="Times New Roman" w:cs="Times New Roman" w:hint="eastAsia"/>
          <w:sz w:val="20"/>
          <w:szCs w:val="20"/>
        </w:rPr>
        <w:t>所有媒体</w:t>
      </w:r>
      <w:r w:rsidR="00E5788B" w:rsidRPr="00665984">
        <w:rPr>
          <w:rFonts w:ascii="Times New Roman" w:hAnsi="Times New Roman" w:cs="Times New Roman"/>
          <w:sz w:val="20"/>
          <w:szCs w:val="20"/>
        </w:rPr>
        <w:t xml:space="preserve"> (All media)</w:t>
      </w:r>
    </w:p>
    <w:p w14:paraId="60B32DF8" w14:textId="19D2EB62" w:rsidR="00740F83" w:rsidRPr="00665984" w:rsidRDefault="00521EAB" w:rsidP="00665984">
      <w:pPr>
        <w:rPr>
          <w:rFonts w:ascii="Times New Roman" w:hAnsi="Times New Roman" w:cs="Times New Roman"/>
          <w:sz w:val="20"/>
          <w:szCs w:val="20"/>
        </w:rPr>
      </w:pPr>
      <w:r w:rsidRPr="00665984">
        <w:rPr>
          <w:rFonts w:ascii="Times New Roman" w:hAnsi="Times New Roman" w:cs="Times New Roman" w:hint="eastAsia"/>
          <w:b/>
          <w:sz w:val="20"/>
          <w:szCs w:val="20"/>
        </w:rPr>
        <w:t>地区</w:t>
      </w:r>
      <w:r w:rsidR="00E5788B" w:rsidRPr="00665984">
        <w:rPr>
          <w:rFonts w:ascii="Times New Roman" w:hAnsi="Times New Roman" w:cs="Times New Roman"/>
          <w:b/>
          <w:sz w:val="20"/>
          <w:szCs w:val="20"/>
        </w:rPr>
        <w:t xml:space="preserve"> (Territory)</w:t>
      </w:r>
      <w:r w:rsidRPr="00665984">
        <w:rPr>
          <w:rFonts w:ascii="Times New Roman" w:hAnsi="Times New Roman" w:cs="Times New Roman" w:hint="eastAsia"/>
          <w:b/>
          <w:sz w:val="20"/>
          <w:szCs w:val="20"/>
        </w:rPr>
        <w:t>：</w:t>
      </w:r>
      <w:r w:rsidR="00EC2282">
        <w:rPr>
          <w:rFonts w:ascii="Times New Roman" w:hAnsi="Times New Roman" w:cs="Times New Roman" w:hint="eastAsia"/>
          <w:b/>
          <w:sz w:val="20"/>
          <w:szCs w:val="20"/>
        </w:rPr>
        <w:t>大中华区</w:t>
      </w:r>
      <w:r w:rsidR="00982FE1" w:rsidRPr="00665984">
        <w:rPr>
          <w:rFonts w:ascii="Times New Roman" w:hAnsi="Times New Roman" w:cs="Times New Roman" w:hint="eastAsia"/>
          <w:sz w:val="20"/>
          <w:szCs w:val="20"/>
        </w:rPr>
        <w:t>（</w:t>
      </w:r>
      <w:r w:rsidR="00EC2282">
        <w:rPr>
          <w:rFonts w:ascii="Times New Roman" w:hAnsi="Times New Roman" w:cs="Times New Roman"/>
          <w:sz w:val="20"/>
          <w:szCs w:val="20"/>
        </w:rPr>
        <w:t>Greater</w:t>
      </w:r>
      <w:r w:rsidR="00665984" w:rsidRPr="00665984">
        <w:rPr>
          <w:rFonts w:ascii="Times New Roman" w:hAnsi="Times New Roman" w:cs="Times New Roman"/>
          <w:sz w:val="20"/>
          <w:szCs w:val="20"/>
        </w:rPr>
        <w:t xml:space="preserve"> </w:t>
      </w:r>
      <w:r w:rsidR="00982FE1" w:rsidRPr="00665984">
        <w:rPr>
          <w:rFonts w:ascii="Times New Roman" w:hAnsi="Times New Roman" w:cs="Times New Roman" w:hint="eastAsia"/>
          <w:sz w:val="20"/>
          <w:szCs w:val="20"/>
        </w:rPr>
        <w:t>China</w:t>
      </w:r>
      <w:r w:rsidR="00982FE1" w:rsidRPr="00665984">
        <w:rPr>
          <w:rFonts w:ascii="Times New Roman" w:hAnsi="Times New Roman" w:cs="Times New Roman" w:hint="eastAsia"/>
          <w:sz w:val="20"/>
          <w:szCs w:val="20"/>
        </w:rPr>
        <w:t>）</w:t>
      </w:r>
    </w:p>
    <w:p w14:paraId="35C5742C" w14:textId="47A22782" w:rsidR="005E152C" w:rsidRPr="008863B3" w:rsidRDefault="005E152C" w:rsidP="005E152C">
      <w:pPr>
        <w:rPr>
          <w:rFonts w:ascii="Times New Roman" w:hAnsi="Times New Roman" w:cs="Times New Roman"/>
          <w:sz w:val="20"/>
          <w:szCs w:val="20"/>
        </w:rPr>
      </w:pPr>
      <w:r w:rsidRPr="00665984">
        <w:rPr>
          <w:rFonts w:ascii="Times New Roman" w:hAnsi="Times New Roman" w:cs="Times New Roman" w:hint="eastAsia"/>
          <w:b/>
          <w:sz w:val="20"/>
          <w:szCs w:val="20"/>
        </w:rPr>
        <w:t>使用日期</w:t>
      </w:r>
      <w:r w:rsidRPr="00665984">
        <w:rPr>
          <w:rFonts w:ascii="Times New Roman" w:hAnsi="Times New Roman" w:cs="Times New Roman"/>
          <w:b/>
          <w:sz w:val="20"/>
          <w:szCs w:val="20"/>
        </w:rPr>
        <w:t xml:space="preserve"> (duration of usge)</w:t>
      </w:r>
      <w:r w:rsidRPr="00053F2E">
        <w:rPr>
          <w:rFonts w:ascii="Times New Roman" w:hAnsi="Times New Roman" w:cs="Times New Roman" w:hint="eastAsia"/>
          <w:sz w:val="20"/>
          <w:szCs w:val="20"/>
        </w:rPr>
        <w:t>：</w:t>
      </w:r>
      <w:r w:rsidRPr="00665984">
        <w:rPr>
          <w:rFonts w:ascii="Times New Roman" w:hAnsi="Times New Roman" w:cs="Times New Roman" w:hint="eastAsia"/>
          <w:sz w:val="20"/>
          <w:szCs w:val="20"/>
        </w:rPr>
        <w:t xml:space="preserve"> </w:t>
      </w:r>
      <w:r w:rsidR="0063363A">
        <w:rPr>
          <w:rFonts w:ascii="Times New Roman" w:hAnsi="Times New Roman" w:cs="Times New Roman"/>
          <w:sz w:val="20"/>
          <w:szCs w:val="20"/>
        </w:rPr>
        <w:t>1</w:t>
      </w:r>
      <w:r w:rsidRPr="00053F2E">
        <w:rPr>
          <w:rFonts w:ascii="Times New Roman" w:hAnsi="Times New Roman" w:cs="Times New Roman" w:hint="eastAsia"/>
          <w:sz w:val="20"/>
          <w:szCs w:val="20"/>
        </w:rPr>
        <w:t>年，使用日期为</w:t>
      </w:r>
      <w:r w:rsidR="0063363A" w:rsidRPr="0063363A">
        <w:rPr>
          <w:rFonts w:ascii="Times New Roman" w:hAnsi="Times New Roman" w:cs="Times New Roman" w:hint="eastAsia"/>
          <w:sz w:val="20"/>
          <w:szCs w:val="20"/>
        </w:rPr>
        <w:t>2022</w:t>
      </w:r>
      <w:r w:rsidR="0063363A" w:rsidRPr="0063363A">
        <w:rPr>
          <w:rFonts w:ascii="Times New Roman" w:hAnsi="Times New Roman" w:cs="Times New Roman" w:hint="eastAsia"/>
          <w:sz w:val="20"/>
          <w:szCs w:val="20"/>
        </w:rPr>
        <w:t>年</w:t>
      </w:r>
      <w:r w:rsidR="0063363A" w:rsidRPr="0063363A">
        <w:rPr>
          <w:rFonts w:ascii="Times New Roman" w:hAnsi="Times New Roman" w:cs="Times New Roman" w:hint="eastAsia"/>
          <w:sz w:val="20"/>
          <w:szCs w:val="20"/>
        </w:rPr>
        <w:t>5</w:t>
      </w:r>
      <w:r w:rsidR="0063363A" w:rsidRPr="0063363A">
        <w:rPr>
          <w:rFonts w:ascii="Times New Roman" w:hAnsi="Times New Roman" w:cs="Times New Roman" w:hint="eastAsia"/>
          <w:sz w:val="20"/>
          <w:szCs w:val="20"/>
        </w:rPr>
        <w:t>月</w:t>
      </w:r>
      <w:r w:rsidR="0063363A" w:rsidRPr="0063363A">
        <w:rPr>
          <w:rFonts w:ascii="Times New Roman" w:hAnsi="Times New Roman" w:cs="Times New Roman" w:hint="eastAsia"/>
          <w:sz w:val="20"/>
          <w:szCs w:val="20"/>
        </w:rPr>
        <w:t>1</w:t>
      </w:r>
      <w:r w:rsidR="006C16EC">
        <w:rPr>
          <w:rFonts w:ascii="Times New Roman" w:hAnsi="Times New Roman" w:cs="Times New Roman"/>
          <w:sz w:val="20"/>
          <w:szCs w:val="20"/>
        </w:rPr>
        <w:t>2</w:t>
      </w:r>
      <w:r w:rsidR="0063363A" w:rsidRPr="0063363A">
        <w:rPr>
          <w:rFonts w:ascii="Times New Roman" w:hAnsi="Times New Roman" w:cs="Times New Roman" w:hint="eastAsia"/>
          <w:sz w:val="20"/>
          <w:szCs w:val="20"/>
        </w:rPr>
        <w:t>日</w:t>
      </w:r>
      <w:r w:rsidR="0063363A" w:rsidRPr="0063363A">
        <w:rPr>
          <w:rFonts w:ascii="Times New Roman" w:hAnsi="Times New Roman" w:cs="Times New Roman" w:hint="eastAsia"/>
          <w:sz w:val="20"/>
          <w:szCs w:val="20"/>
        </w:rPr>
        <w:t>-2023</w:t>
      </w:r>
      <w:r w:rsidR="0063363A" w:rsidRPr="0063363A">
        <w:rPr>
          <w:rFonts w:ascii="Times New Roman" w:hAnsi="Times New Roman" w:cs="Times New Roman" w:hint="eastAsia"/>
          <w:sz w:val="20"/>
          <w:szCs w:val="20"/>
        </w:rPr>
        <w:t>年</w:t>
      </w:r>
      <w:r w:rsidR="0063363A" w:rsidRPr="0063363A">
        <w:rPr>
          <w:rFonts w:ascii="Times New Roman" w:hAnsi="Times New Roman" w:cs="Times New Roman" w:hint="eastAsia"/>
          <w:sz w:val="20"/>
          <w:szCs w:val="20"/>
        </w:rPr>
        <w:t>5</w:t>
      </w:r>
      <w:r w:rsidR="0063363A" w:rsidRPr="0063363A">
        <w:rPr>
          <w:rFonts w:ascii="Times New Roman" w:hAnsi="Times New Roman" w:cs="Times New Roman" w:hint="eastAsia"/>
          <w:sz w:val="20"/>
          <w:szCs w:val="20"/>
        </w:rPr>
        <w:t>月</w:t>
      </w:r>
      <w:r w:rsidR="0063363A" w:rsidRPr="0063363A">
        <w:rPr>
          <w:rFonts w:ascii="Times New Roman" w:hAnsi="Times New Roman" w:cs="Times New Roman" w:hint="eastAsia"/>
          <w:sz w:val="20"/>
          <w:szCs w:val="20"/>
        </w:rPr>
        <w:t>1</w:t>
      </w:r>
      <w:r w:rsidR="006C16EC">
        <w:rPr>
          <w:rFonts w:ascii="Times New Roman" w:hAnsi="Times New Roman" w:cs="Times New Roman"/>
          <w:sz w:val="20"/>
          <w:szCs w:val="20"/>
        </w:rPr>
        <w:t>1</w:t>
      </w:r>
      <w:r w:rsidR="0063363A" w:rsidRPr="0063363A">
        <w:rPr>
          <w:rFonts w:ascii="Times New Roman" w:hAnsi="Times New Roman" w:cs="Times New Roman" w:hint="eastAsia"/>
          <w:sz w:val="20"/>
          <w:szCs w:val="20"/>
        </w:rPr>
        <w:t>日结束</w:t>
      </w:r>
      <w:r>
        <w:rPr>
          <w:rFonts w:ascii="Times New Roman" w:hAnsi="Times New Roman" w:cs="Times New Roman" w:hint="eastAsia"/>
          <w:sz w:val="20"/>
          <w:szCs w:val="20"/>
        </w:rPr>
        <w:t xml:space="preserve">. </w:t>
      </w:r>
      <w:r w:rsidR="0063363A">
        <w:rPr>
          <w:rFonts w:ascii="Times New Roman" w:hAnsi="Times New Roman" w:cs="Times New Roman"/>
          <w:sz w:val="20"/>
          <w:szCs w:val="20"/>
        </w:rPr>
        <w:t>1</w:t>
      </w:r>
      <w:r w:rsidRPr="00665984">
        <w:rPr>
          <w:rFonts w:ascii="Times New Roman" w:hAnsi="Times New Roman" w:cs="Times New Roman"/>
          <w:sz w:val="20"/>
          <w:szCs w:val="20"/>
        </w:rPr>
        <w:t xml:space="preserve"> year,</w:t>
      </w:r>
      <w:r w:rsidRPr="00665984">
        <w:rPr>
          <w:rFonts w:ascii="Times New Roman" w:hAnsi="Times New Roman" w:cs="Times New Roman" w:hint="eastAsia"/>
          <w:sz w:val="20"/>
          <w:szCs w:val="20"/>
        </w:rPr>
        <w:t xml:space="preserve"> </w:t>
      </w:r>
      <w:r>
        <w:rPr>
          <w:rFonts w:ascii="Times New Roman" w:hAnsi="Times New Roman" w:cs="Times New Roman"/>
          <w:sz w:val="20"/>
          <w:szCs w:val="20"/>
        </w:rPr>
        <w:t xml:space="preserve"> </w:t>
      </w:r>
      <w:r w:rsidRPr="008863B3">
        <w:rPr>
          <w:rFonts w:ascii="Times New Roman" w:hAnsi="Times New Roman" w:cs="Times New Roman"/>
          <w:sz w:val="20"/>
          <w:szCs w:val="20"/>
        </w:rPr>
        <w:t xml:space="preserve">effective from </w:t>
      </w:r>
      <w:r w:rsidR="0063363A">
        <w:rPr>
          <w:rFonts w:ascii="Times New Roman" w:hAnsi="Times New Roman" w:cs="Times New Roman"/>
          <w:sz w:val="20"/>
          <w:szCs w:val="20"/>
        </w:rPr>
        <w:t>5/1</w:t>
      </w:r>
      <w:r w:rsidR="00BF1775">
        <w:rPr>
          <w:rFonts w:ascii="Times New Roman" w:hAnsi="Times New Roman" w:cs="Times New Roman"/>
          <w:sz w:val="20"/>
          <w:szCs w:val="20"/>
        </w:rPr>
        <w:t>2</w:t>
      </w:r>
      <w:r w:rsidR="0063363A">
        <w:rPr>
          <w:rFonts w:ascii="Times New Roman" w:hAnsi="Times New Roman" w:cs="Times New Roman"/>
          <w:sz w:val="20"/>
          <w:szCs w:val="20"/>
        </w:rPr>
        <w:t xml:space="preserve">/2022 </w:t>
      </w:r>
      <w:r w:rsidR="0063363A">
        <w:rPr>
          <w:rFonts w:ascii="Times New Roman" w:hAnsi="Times New Roman" w:cs="Times New Roman" w:hint="eastAsia"/>
          <w:sz w:val="20"/>
          <w:szCs w:val="20"/>
        </w:rPr>
        <w:t>t</w:t>
      </w:r>
      <w:r w:rsidR="0063363A">
        <w:rPr>
          <w:rFonts w:ascii="Times New Roman" w:hAnsi="Times New Roman" w:cs="Times New Roman"/>
          <w:sz w:val="20"/>
          <w:szCs w:val="20"/>
        </w:rPr>
        <w:t>o 5/1</w:t>
      </w:r>
      <w:r w:rsidR="00BF1775">
        <w:rPr>
          <w:rFonts w:ascii="Times New Roman" w:hAnsi="Times New Roman" w:cs="Times New Roman"/>
          <w:sz w:val="20"/>
          <w:szCs w:val="20"/>
        </w:rPr>
        <w:t>1</w:t>
      </w:r>
      <w:r w:rsidR="0063363A">
        <w:rPr>
          <w:rFonts w:ascii="Times New Roman" w:hAnsi="Times New Roman" w:cs="Times New Roman"/>
          <w:sz w:val="20"/>
          <w:szCs w:val="20"/>
        </w:rPr>
        <w:t>/2023</w:t>
      </w:r>
    </w:p>
    <w:p w14:paraId="73068436" w14:textId="77777777" w:rsidR="00CF6FB9" w:rsidRPr="00665984" w:rsidRDefault="00CF6FB9" w:rsidP="00CF6FB9">
      <w:pPr>
        <w:rPr>
          <w:rFonts w:ascii="Times New Roman" w:hAnsi="Times New Roman" w:cs="Times New Roman"/>
          <w:sz w:val="20"/>
          <w:szCs w:val="20"/>
        </w:rPr>
      </w:pPr>
      <w:r w:rsidRPr="00665984">
        <w:rPr>
          <w:rFonts w:ascii="Times New Roman" w:hAnsi="Times New Roman" w:cs="Times New Roman" w:hint="eastAsia"/>
          <w:sz w:val="20"/>
          <w:szCs w:val="20"/>
        </w:rPr>
        <w:t xml:space="preserve">                     </w:t>
      </w:r>
    </w:p>
    <w:p w14:paraId="2F66C250" w14:textId="2C804BCB" w:rsidR="00227907" w:rsidRPr="005B75EB" w:rsidRDefault="000654F4" w:rsidP="00521EAB">
      <w:pPr>
        <w:rPr>
          <w:rFonts w:ascii="Times New Roman" w:hAnsi="Times New Roman" w:cs="Times New Roman"/>
          <w:color w:val="000000"/>
          <w:sz w:val="20"/>
          <w:szCs w:val="20"/>
        </w:rPr>
      </w:pPr>
      <w:r w:rsidRPr="00665984">
        <w:rPr>
          <w:rFonts w:ascii="Times New Roman" w:hAnsi="Times New Roman" w:cs="Times New Roman" w:hint="eastAsia"/>
          <w:color w:val="000000"/>
          <w:sz w:val="20"/>
          <w:szCs w:val="20"/>
        </w:rPr>
        <w:t>专此证明。</w:t>
      </w:r>
      <w:r>
        <w:rPr>
          <w:rFonts w:ascii="Times New Roman" w:hAnsi="Times New Roman" w:cs="Times New Roman" w:hint="eastAsia"/>
          <w:color w:val="000000"/>
          <w:sz w:val="24"/>
          <w:szCs w:val="24"/>
        </w:rPr>
        <w:t xml:space="preserve">                                                                                      </w:t>
      </w:r>
    </w:p>
    <w:p w14:paraId="02F40303" w14:textId="27D38269" w:rsidR="005B75EB" w:rsidRDefault="00227907" w:rsidP="00521EAB">
      <w:pPr>
        <w:rPr>
          <w:rFonts w:ascii="Times New Roman" w:hAnsi="Times New Roman" w:cs="Times New Roman"/>
          <w:color w:val="000000"/>
          <w:sz w:val="24"/>
          <w:szCs w:val="24"/>
        </w:rPr>
      </w:pPr>
      <w:r>
        <w:rPr>
          <w:rFonts w:ascii="Times New Roman" w:hAnsi="Times New Roman" w:cs="Times New Roman" w:hint="eastAsia"/>
          <w:color w:val="000000"/>
          <w:sz w:val="24"/>
          <w:szCs w:val="24"/>
        </w:rPr>
        <w:t xml:space="preserve">                                                                                                </w:t>
      </w:r>
      <w:r w:rsidR="000654F4">
        <w:rPr>
          <w:rFonts w:ascii="Times New Roman" w:hAnsi="Times New Roman" w:cs="Times New Roman" w:hint="eastAsia"/>
          <w:color w:val="000000"/>
          <w:sz w:val="24"/>
          <w:szCs w:val="24"/>
        </w:rPr>
        <w:t>上海乾声阁文化传播有限公司</w:t>
      </w:r>
    </w:p>
    <w:p w14:paraId="26528289" w14:textId="18EADBA2" w:rsidR="000654F4" w:rsidRDefault="000654F4" w:rsidP="00521EAB">
      <w:pPr>
        <w:rPr>
          <w:rFonts w:ascii="Times New Roman" w:hAnsi="Times New Roman" w:cs="Times New Roman"/>
          <w:color w:val="000000"/>
          <w:sz w:val="24"/>
          <w:szCs w:val="24"/>
        </w:rPr>
      </w:pPr>
      <w:r>
        <w:rPr>
          <w:rFonts w:ascii="Times New Roman" w:hAnsi="Times New Roman" w:cs="Times New Roman" w:hint="eastAsia"/>
          <w:color w:val="000000"/>
          <w:sz w:val="24"/>
          <w:szCs w:val="24"/>
        </w:rPr>
        <w:t xml:space="preserve">                                                                               </w:t>
      </w:r>
      <w:r w:rsidR="00824389">
        <w:rPr>
          <w:rFonts w:ascii="Times New Roman" w:hAnsi="Times New Roman" w:cs="Times New Roman" w:hint="eastAsia"/>
          <w:color w:val="000000"/>
          <w:sz w:val="24"/>
          <w:szCs w:val="24"/>
        </w:rPr>
        <w:t xml:space="preserve">                         </w:t>
      </w:r>
      <w:r w:rsidR="005F56D0">
        <w:rPr>
          <w:rFonts w:ascii="Times New Roman" w:hAnsi="Times New Roman" w:cs="Times New Roman"/>
          <w:color w:val="000000"/>
          <w:sz w:val="24"/>
          <w:szCs w:val="24"/>
        </w:rPr>
        <w:t xml:space="preserve">       </w:t>
      </w:r>
      <w:r w:rsidR="00824389">
        <w:rPr>
          <w:rFonts w:ascii="Times New Roman" w:hAnsi="Times New Roman" w:cs="Times New Roman" w:hint="eastAsia"/>
          <w:color w:val="000000"/>
          <w:sz w:val="24"/>
          <w:szCs w:val="24"/>
        </w:rPr>
        <w:t xml:space="preserve">   </w:t>
      </w:r>
      <w:r w:rsidR="00824389" w:rsidRPr="00B8552E">
        <w:rPr>
          <w:rFonts w:ascii="Times New Roman" w:hAnsi="Times New Roman" w:cs="Times New Roman" w:hint="eastAsia"/>
          <w:color w:val="000000"/>
          <w:sz w:val="24"/>
          <w:szCs w:val="24"/>
        </w:rPr>
        <w:t>20</w:t>
      </w:r>
      <w:r w:rsidR="00EC2282" w:rsidRPr="00B8552E">
        <w:rPr>
          <w:rFonts w:ascii="Times New Roman" w:hAnsi="Times New Roman" w:cs="Times New Roman"/>
          <w:color w:val="000000"/>
          <w:sz w:val="24"/>
          <w:szCs w:val="24"/>
        </w:rPr>
        <w:t>2</w:t>
      </w:r>
      <w:r w:rsidR="00553B7D" w:rsidRPr="00B8552E">
        <w:rPr>
          <w:rFonts w:ascii="Times New Roman" w:hAnsi="Times New Roman" w:cs="Times New Roman"/>
          <w:color w:val="000000"/>
          <w:sz w:val="24"/>
          <w:szCs w:val="24"/>
        </w:rPr>
        <w:t>2</w:t>
      </w:r>
      <w:r w:rsidR="00665984" w:rsidRPr="00B8552E">
        <w:rPr>
          <w:rFonts w:ascii="Times New Roman" w:hAnsi="Times New Roman" w:cs="Times New Roman"/>
          <w:color w:val="000000"/>
          <w:sz w:val="24"/>
          <w:szCs w:val="24"/>
        </w:rPr>
        <w:t>/</w:t>
      </w:r>
      <w:r w:rsidRPr="00B8552E">
        <w:rPr>
          <w:rFonts w:ascii="Times New Roman" w:hAnsi="Times New Roman" w:cs="Times New Roman" w:hint="eastAsia"/>
          <w:color w:val="000000"/>
          <w:sz w:val="24"/>
          <w:szCs w:val="24"/>
        </w:rPr>
        <w:t xml:space="preserve"> </w:t>
      </w:r>
      <w:r w:rsidR="00553B7D" w:rsidRPr="00B8552E">
        <w:rPr>
          <w:rFonts w:ascii="Times New Roman" w:hAnsi="Times New Roman" w:cs="Times New Roman"/>
          <w:color w:val="000000"/>
          <w:sz w:val="24"/>
          <w:szCs w:val="24"/>
        </w:rPr>
        <w:t>5</w:t>
      </w:r>
      <w:r w:rsidR="00665984" w:rsidRPr="00B8552E">
        <w:rPr>
          <w:rFonts w:ascii="Times New Roman" w:hAnsi="Times New Roman" w:cs="Times New Roman"/>
          <w:color w:val="000000"/>
          <w:sz w:val="24"/>
          <w:szCs w:val="24"/>
        </w:rPr>
        <w:t xml:space="preserve"> /</w:t>
      </w:r>
      <w:r w:rsidR="00665984" w:rsidRPr="00B8552E">
        <w:rPr>
          <w:rFonts w:ascii="Times New Roman" w:hAnsi="Times New Roman" w:cs="Times New Roman" w:hint="eastAsia"/>
          <w:color w:val="000000"/>
          <w:sz w:val="24"/>
          <w:szCs w:val="24"/>
        </w:rPr>
        <w:t xml:space="preserve"> </w:t>
      </w:r>
      <w:r w:rsidR="00553B7D" w:rsidRPr="00B8552E">
        <w:rPr>
          <w:rFonts w:ascii="Times New Roman" w:hAnsi="Times New Roman" w:cs="Times New Roman"/>
          <w:color w:val="000000"/>
          <w:sz w:val="24"/>
          <w:szCs w:val="24"/>
        </w:rPr>
        <w:t>13</w:t>
      </w:r>
    </w:p>
    <w:sectPr w:rsidR="000654F4">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0AF6D" w14:textId="77777777" w:rsidR="00C434D9" w:rsidRDefault="00C434D9" w:rsidP="00C27441">
      <w:pPr>
        <w:spacing w:after="0" w:line="240" w:lineRule="auto"/>
      </w:pPr>
      <w:r>
        <w:separator/>
      </w:r>
    </w:p>
  </w:endnote>
  <w:endnote w:type="continuationSeparator" w:id="0">
    <w:p w14:paraId="2C2ECCCE" w14:textId="77777777" w:rsidR="00C434D9" w:rsidRDefault="00C434D9" w:rsidP="00C27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8105A" w14:textId="77777777" w:rsidR="00FD1AED" w:rsidRDefault="00FD1A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268A6" w14:textId="77777777" w:rsidR="00FD1AED" w:rsidRDefault="00FD1AED" w:rsidP="00C27441">
    <w:pPr>
      <w:pStyle w:val="Footer"/>
      <w:jc w:val="center"/>
      <w:rPr>
        <w:sz w:val="18"/>
        <w:szCs w:val="18"/>
      </w:rPr>
    </w:pPr>
  </w:p>
  <w:p w14:paraId="1A9D3843" w14:textId="77777777" w:rsidR="00FD1AED" w:rsidRPr="00C27441" w:rsidRDefault="00FD1AED" w:rsidP="00FD1AED">
    <w:pPr>
      <w:pStyle w:val="Footer"/>
      <w:jc w:val="center"/>
      <w:rPr>
        <w:sz w:val="18"/>
        <w:szCs w:val="18"/>
      </w:rPr>
    </w:pPr>
    <w:r w:rsidRPr="00A43B20">
      <w:rPr>
        <w:rFonts w:hint="eastAsia"/>
        <w:sz w:val="18"/>
        <w:szCs w:val="18"/>
      </w:rPr>
      <w:t>上海乾声阁文化传播有限公司</w:t>
    </w:r>
  </w:p>
  <w:p w14:paraId="69C06103" w14:textId="13DB125E" w:rsidR="00C27441" w:rsidRPr="00A43B20" w:rsidRDefault="00FD1AED" w:rsidP="00FD1AED">
    <w:pPr>
      <w:pStyle w:val="Footer"/>
      <w:jc w:val="center"/>
      <w:rPr>
        <w:sz w:val="18"/>
        <w:szCs w:val="18"/>
      </w:rPr>
    </w:pPr>
    <w:r w:rsidRPr="00FD1AED">
      <w:rPr>
        <w:sz w:val="18"/>
        <w:szCs w:val="18"/>
      </w:rPr>
      <w:t>上海市徐汇区钦州路</w:t>
    </w:r>
    <w:r w:rsidRPr="00FD1AED">
      <w:rPr>
        <w:sz w:val="18"/>
        <w:szCs w:val="18"/>
      </w:rPr>
      <w:t>518</w:t>
    </w:r>
    <w:r w:rsidRPr="00FD1AED">
      <w:rPr>
        <w:sz w:val="18"/>
        <w:szCs w:val="18"/>
      </w:rPr>
      <w:t>号</w:t>
    </w:r>
    <w:r w:rsidRPr="00FD1AED">
      <w:rPr>
        <w:sz w:val="18"/>
        <w:szCs w:val="18"/>
      </w:rPr>
      <w:t>2</w:t>
    </w:r>
    <w:r w:rsidRPr="00FD1AED">
      <w:rPr>
        <w:sz w:val="18"/>
        <w:szCs w:val="18"/>
      </w:rPr>
      <w:t>号楼</w:t>
    </w:r>
    <w:r w:rsidRPr="00FD1AED">
      <w:rPr>
        <w:sz w:val="18"/>
        <w:szCs w:val="18"/>
      </w:rPr>
      <w:t>103</w:t>
    </w:r>
    <w:r w:rsidRPr="00FD1AED">
      <w:rPr>
        <w:sz w:val="18"/>
        <w:szCs w:val="18"/>
      </w:rPr>
      <w:t>室</w:t>
    </w:r>
    <w:r w:rsidRPr="00FD1AED">
      <w:rPr>
        <w:sz w:val="18"/>
        <w:szCs w:val="18"/>
      </w:rPr>
      <w:t xml:space="preserve"> </w:t>
    </w:r>
    <w:r w:rsidRPr="00FD1AED">
      <w:rPr>
        <w:sz w:val="18"/>
        <w:szCs w:val="18"/>
      </w:rPr>
      <w:t>邮编</w:t>
    </w:r>
    <w:r w:rsidRPr="00FD1AED">
      <w:rPr>
        <w:sz w:val="18"/>
        <w:szCs w:val="18"/>
      </w:rPr>
      <w:t>200235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A462" w14:textId="77777777" w:rsidR="00FD1AED" w:rsidRDefault="00FD1A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556F8" w14:textId="77777777" w:rsidR="00C434D9" w:rsidRDefault="00C434D9" w:rsidP="00C27441">
      <w:pPr>
        <w:spacing w:after="0" w:line="240" w:lineRule="auto"/>
      </w:pPr>
      <w:r>
        <w:separator/>
      </w:r>
    </w:p>
  </w:footnote>
  <w:footnote w:type="continuationSeparator" w:id="0">
    <w:p w14:paraId="0AAF86F2" w14:textId="77777777" w:rsidR="00C434D9" w:rsidRDefault="00C434D9" w:rsidP="00C274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EF107" w14:textId="77777777" w:rsidR="00FD1AED" w:rsidRDefault="00FD1A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76DF7" w14:textId="4BF41448" w:rsidR="00FD1AED" w:rsidRDefault="00FD1AED" w:rsidP="00FD1AED">
    <w:pPr>
      <w:pStyle w:val="Header"/>
      <w:jc w:val="center"/>
    </w:pPr>
    <w:r w:rsidRPr="00FD1AED">
      <w:rPr>
        <w:rFonts w:ascii="Times New Roman" w:hAnsi="Times New Roman" w:cs="Times New Roman"/>
        <w:noProof/>
        <w:sz w:val="20"/>
        <w:szCs w:val="20"/>
      </w:rPr>
      <w:drawing>
        <wp:inline distT="0" distB="0" distL="0" distR="0" wp14:anchorId="18364D59" wp14:editId="76420C19">
          <wp:extent cx="3907790" cy="12941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07790" cy="1294130"/>
                  </a:xfrm>
                  <a:prstGeom prst="rect">
                    <a:avLst/>
                  </a:prstGeom>
                  <a:noFill/>
                  <a:ln>
                    <a:noFill/>
                  </a:ln>
                </pic:spPr>
              </pic:pic>
            </a:graphicData>
          </a:graphic>
        </wp:inline>
      </w:drawing>
    </w:r>
  </w:p>
  <w:p w14:paraId="4BACBE9B" w14:textId="77777777" w:rsidR="00FD1AED" w:rsidRDefault="00FD1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50207" w14:textId="77777777" w:rsidR="00FD1AED" w:rsidRDefault="00FD1A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483A"/>
    <w:rsid w:val="000654F4"/>
    <w:rsid w:val="00102C47"/>
    <w:rsid w:val="0017591D"/>
    <w:rsid w:val="001D749E"/>
    <w:rsid w:val="001F31E6"/>
    <w:rsid w:val="00227907"/>
    <w:rsid w:val="002A382B"/>
    <w:rsid w:val="002E2680"/>
    <w:rsid w:val="002F4B97"/>
    <w:rsid w:val="003752DA"/>
    <w:rsid w:val="00412670"/>
    <w:rsid w:val="00521EAB"/>
    <w:rsid w:val="00526CE5"/>
    <w:rsid w:val="005352B8"/>
    <w:rsid w:val="00553B7D"/>
    <w:rsid w:val="005940D2"/>
    <w:rsid w:val="005B75EB"/>
    <w:rsid w:val="005C4779"/>
    <w:rsid w:val="005C5240"/>
    <w:rsid w:val="005E152C"/>
    <w:rsid w:val="005F56D0"/>
    <w:rsid w:val="0063363A"/>
    <w:rsid w:val="00656DDB"/>
    <w:rsid w:val="00665984"/>
    <w:rsid w:val="006C16EC"/>
    <w:rsid w:val="006D6CFB"/>
    <w:rsid w:val="00740F83"/>
    <w:rsid w:val="00742CA6"/>
    <w:rsid w:val="00754D4D"/>
    <w:rsid w:val="0075612F"/>
    <w:rsid w:val="00765EED"/>
    <w:rsid w:val="00777468"/>
    <w:rsid w:val="007B1816"/>
    <w:rsid w:val="00824389"/>
    <w:rsid w:val="008863B3"/>
    <w:rsid w:val="00982FE1"/>
    <w:rsid w:val="009D70A0"/>
    <w:rsid w:val="00A43B20"/>
    <w:rsid w:val="00A91FB4"/>
    <w:rsid w:val="00B8552E"/>
    <w:rsid w:val="00BC4D05"/>
    <w:rsid w:val="00BD0950"/>
    <w:rsid w:val="00BF1775"/>
    <w:rsid w:val="00C27441"/>
    <w:rsid w:val="00C37CC9"/>
    <w:rsid w:val="00C434D9"/>
    <w:rsid w:val="00CF6FB9"/>
    <w:rsid w:val="00D01731"/>
    <w:rsid w:val="00D52830"/>
    <w:rsid w:val="00DC098C"/>
    <w:rsid w:val="00E11084"/>
    <w:rsid w:val="00E5788B"/>
    <w:rsid w:val="00E749AC"/>
    <w:rsid w:val="00E80317"/>
    <w:rsid w:val="00E86E34"/>
    <w:rsid w:val="00EB6324"/>
    <w:rsid w:val="00EC2282"/>
    <w:rsid w:val="00EC75D6"/>
    <w:rsid w:val="00F24381"/>
    <w:rsid w:val="00F51625"/>
    <w:rsid w:val="00F555AF"/>
    <w:rsid w:val="00FA33FF"/>
    <w:rsid w:val="00FB483A"/>
    <w:rsid w:val="00FB492E"/>
    <w:rsid w:val="00FD1AED"/>
    <w:rsid w:val="00FF7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BF07EE"/>
  <w15:docId w15:val="{646EE7F1-B417-44AB-807E-4525ACE22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12670"/>
    <w:rPr>
      <w:color w:val="0000FF"/>
      <w:u w:val="single"/>
    </w:rPr>
  </w:style>
  <w:style w:type="paragraph" w:styleId="Header">
    <w:name w:val="header"/>
    <w:basedOn w:val="Normal"/>
    <w:link w:val="HeaderChar"/>
    <w:uiPriority w:val="99"/>
    <w:unhideWhenUsed/>
    <w:rsid w:val="00C27441"/>
    <w:pPr>
      <w:tabs>
        <w:tab w:val="center" w:pos="4320"/>
        <w:tab w:val="right" w:pos="8640"/>
      </w:tabs>
      <w:spacing w:after="0" w:line="240" w:lineRule="auto"/>
    </w:pPr>
  </w:style>
  <w:style w:type="character" w:customStyle="1" w:styleId="HeaderChar">
    <w:name w:val="Header Char"/>
    <w:basedOn w:val="DefaultParagraphFont"/>
    <w:link w:val="Header"/>
    <w:uiPriority w:val="99"/>
    <w:rsid w:val="00C27441"/>
  </w:style>
  <w:style w:type="paragraph" w:styleId="Footer">
    <w:name w:val="footer"/>
    <w:basedOn w:val="Normal"/>
    <w:link w:val="FooterChar"/>
    <w:uiPriority w:val="99"/>
    <w:unhideWhenUsed/>
    <w:rsid w:val="00C27441"/>
    <w:pPr>
      <w:tabs>
        <w:tab w:val="center" w:pos="4320"/>
        <w:tab w:val="right" w:pos="8640"/>
      </w:tabs>
      <w:spacing w:after="0" w:line="240" w:lineRule="auto"/>
    </w:pPr>
  </w:style>
  <w:style w:type="character" w:customStyle="1" w:styleId="FooterChar">
    <w:name w:val="Footer Char"/>
    <w:basedOn w:val="DefaultParagraphFont"/>
    <w:link w:val="Footer"/>
    <w:uiPriority w:val="99"/>
    <w:rsid w:val="00C27441"/>
  </w:style>
  <w:style w:type="paragraph" w:styleId="BalloonText">
    <w:name w:val="Balloon Text"/>
    <w:basedOn w:val="Normal"/>
    <w:link w:val="BalloonTextChar"/>
    <w:uiPriority w:val="99"/>
    <w:semiHidden/>
    <w:unhideWhenUsed/>
    <w:rsid w:val="00C274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7441"/>
    <w:rPr>
      <w:rFonts w:ascii="Tahoma" w:hAnsi="Tahoma" w:cs="Tahoma"/>
      <w:sz w:val="16"/>
      <w:szCs w:val="16"/>
    </w:rPr>
  </w:style>
  <w:style w:type="character" w:styleId="CommentReference">
    <w:name w:val="annotation reference"/>
    <w:basedOn w:val="DefaultParagraphFont"/>
    <w:uiPriority w:val="99"/>
    <w:semiHidden/>
    <w:unhideWhenUsed/>
    <w:rsid w:val="005352B8"/>
    <w:rPr>
      <w:sz w:val="16"/>
      <w:szCs w:val="16"/>
    </w:rPr>
  </w:style>
  <w:style w:type="paragraph" w:styleId="CommentText">
    <w:name w:val="annotation text"/>
    <w:basedOn w:val="Normal"/>
    <w:link w:val="CommentTextChar"/>
    <w:uiPriority w:val="99"/>
    <w:semiHidden/>
    <w:unhideWhenUsed/>
    <w:rsid w:val="005352B8"/>
    <w:pPr>
      <w:spacing w:line="240" w:lineRule="auto"/>
    </w:pPr>
    <w:rPr>
      <w:sz w:val="20"/>
      <w:szCs w:val="20"/>
    </w:rPr>
  </w:style>
  <w:style w:type="character" w:customStyle="1" w:styleId="CommentTextChar">
    <w:name w:val="Comment Text Char"/>
    <w:basedOn w:val="DefaultParagraphFont"/>
    <w:link w:val="CommentText"/>
    <w:uiPriority w:val="99"/>
    <w:semiHidden/>
    <w:rsid w:val="005352B8"/>
    <w:rPr>
      <w:sz w:val="20"/>
      <w:szCs w:val="20"/>
    </w:rPr>
  </w:style>
  <w:style w:type="paragraph" w:styleId="CommentSubject">
    <w:name w:val="annotation subject"/>
    <w:basedOn w:val="CommentText"/>
    <w:next w:val="CommentText"/>
    <w:link w:val="CommentSubjectChar"/>
    <w:uiPriority w:val="99"/>
    <w:semiHidden/>
    <w:unhideWhenUsed/>
    <w:rsid w:val="005352B8"/>
    <w:rPr>
      <w:b/>
      <w:bCs/>
    </w:rPr>
  </w:style>
  <w:style w:type="character" w:customStyle="1" w:styleId="CommentSubjectChar">
    <w:name w:val="Comment Subject Char"/>
    <w:basedOn w:val="CommentTextChar"/>
    <w:link w:val="CommentSubject"/>
    <w:uiPriority w:val="99"/>
    <w:semiHidden/>
    <w:rsid w:val="005352B8"/>
    <w:rPr>
      <w:b/>
      <w:bCs/>
      <w:sz w:val="20"/>
      <w:szCs w:val="20"/>
    </w:rPr>
  </w:style>
  <w:style w:type="character" w:customStyle="1" w:styleId="fontstyle01">
    <w:name w:val="fontstyle01"/>
    <w:basedOn w:val="DefaultParagraphFont"/>
    <w:rsid w:val="0063363A"/>
    <w:rPr>
      <w:rFonts w:ascii="TimesNewRomanPSMT" w:hAnsi="TimesNewRomanPSMT" w:hint="default"/>
      <w:b w:val="0"/>
      <w:bCs w:val="0"/>
      <w:i w:val="0"/>
      <w:iCs w:val="0"/>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7257">
      <w:bodyDiv w:val="1"/>
      <w:marLeft w:val="0"/>
      <w:marRight w:val="0"/>
      <w:marTop w:val="0"/>
      <w:marBottom w:val="0"/>
      <w:divBdr>
        <w:top w:val="none" w:sz="0" w:space="0" w:color="auto"/>
        <w:left w:val="none" w:sz="0" w:space="0" w:color="auto"/>
        <w:bottom w:val="none" w:sz="0" w:space="0" w:color="auto"/>
        <w:right w:val="none" w:sz="0" w:space="0" w:color="auto"/>
      </w:divBdr>
    </w:div>
    <w:div w:id="944732891">
      <w:bodyDiv w:val="1"/>
      <w:marLeft w:val="0"/>
      <w:marRight w:val="0"/>
      <w:marTop w:val="0"/>
      <w:marBottom w:val="0"/>
      <w:divBdr>
        <w:top w:val="none" w:sz="0" w:space="0" w:color="auto"/>
        <w:left w:val="none" w:sz="0" w:space="0" w:color="auto"/>
        <w:bottom w:val="none" w:sz="0" w:space="0" w:color="auto"/>
        <w:right w:val="none" w:sz="0" w:space="0" w:color="auto"/>
      </w:divBdr>
    </w:div>
    <w:div w:id="146584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211</Words>
  <Characters>1204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ker-reception</dc:creator>
  <cp:lastModifiedBy>AKIRA</cp:lastModifiedBy>
  <cp:revision>28</cp:revision>
  <cp:lastPrinted>2018-03-27T04:39:00Z</cp:lastPrinted>
  <dcterms:created xsi:type="dcterms:W3CDTF">2018-03-27T04:39:00Z</dcterms:created>
  <dcterms:modified xsi:type="dcterms:W3CDTF">2022-05-13T10:25:00Z</dcterms:modified>
</cp:coreProperties>
</file>